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3D454B"/>
        </w:rPr>
        <w:t>Privacy</w:t>
      </w:r>
      <w:r>
        <w:rPr>
          <w:color w:val="3D454B"/>
          <w:spacing w:val="-3"/>
        </w:rPr>
        <w:t> </w:t>
      </w:r>
      <w:r>
        <w:rPr>
          <w:color w:val="3D454B"/>
        </w:rPr>
        <w:t>Policy</w:t>
      </w:r>
    </w:p>
    <w:p>
      <w:pPr>
        <w:pStyle w:val="BodyText"/>
        <w:spacing w:before="274"/>
        <w:ind w:left="100" w:right="127"/>
        <w:jc w:val="both"/>
      </w:pPr>
      <w:r>
        <w:rPr>
          <w:color w:val="3D454B"/>
        </w:rPr>
        <w:t>At "Tudortech", your privacy is important to us. This privacy policy is designed to inform you of what information</w:t>
      </w:r>
      <w:r>
        <w:rPr>
          <w:color w:val="3D454B"/>
          <w:spacing w:val="1"/>
        </w:rPr>
        <w:t> </w:t>
      </w:r>
      <w:r>
        <w:rPr>
          <w:color w:val="3D454B"/>
        </w:rPr>
        <w:t>"Tudortech"</w:t>
      </w:r>
      <w:r>
        <w:rPr>
          <w:color w:val="3D454B"/>
          <w:spacing w:val="-3"/>
        </w:rPr>
        <w:t> </w:t>
      </w:r>
      <w:r>
        <w:rPr>
          <w:color w:val="3D454B"/>
        </w:rPr>
        <w:t>collects,</w:t>
      </w:r>
      <w:r>
        <w:rPr>
          <w:color w:val="3D454B"/>
          <w:spacing w:val="-1"/>
        </w:rPr>
        <w:t> </w:t>
      </w:r>
      <w:r>
        <w:rPr>
          <w:color w:val="3D454B"/>
        </w:rPr>
        <w:t>why</w:t>
      </w:r>
      <w:r>
        <w:rPr>
          <w:color w:val="3D454B"/>
          <w:spacing w:val="-2"/>
        </w:rPr>
        <w:t> </w:t>
      </w:r>
      <w:r>
        <w:rPr>
          <w:color w:val="3D454B"/>
        </w:rPr>
        <w:t>we</w:t>
      </w:r>
      <w:r>
        <w:rPr>
          <w:color w:val="3D454B"/>
          <w:spacing w:val="-1"/>
        </w:rPr>
        <w:t> </w:t>
      </w:r>
      <w:r>
        <w:rPr>
          <w:color w:val="3D454B"/>
        </w:rPr>
        <w:t>collect</w:t>
      </w:r>
      <w:r>
        <w:rPr>
          <w:color w:val="3D454B"/>
          <w:spacing w:val="-3"/>
        </w:rPr>
        <w:t> </w:t>
      </w:r>
      <w:r>
        <w:rPr>
          <w:color w:val="3D454B"/>
        </w:rPr>
        <w:t>such information</w:t>
      </w:r>
      <w:r>
        <w:rPr>
          <w:color w:val="3D454B"/>
          <w:spacing w:val="-1"/>
        </w:rPr>
        <w:t> </w:t>
      </w:r>
      <w:r>
        <w:rPr>
          <w:color w:val="3D454B"/>
        </w:rPr>
        <w:t>and</w:t>
      </w:r>
      <w:r>
        <w:rPr>
          <w:color w:val="3D454B"/>
          <w:spacing w:val="-1"/>
        </w:rPr>
        <w:t> </w:t>
      </w:r>
      <w:r>
        <w:rPr>
          <w:color w:val="3D454B"/>
        </w:rPr>
        <w:t>how</w:t>
      </w:r>
      <w:r>
        <w:rPr>
          <w:color w:val="3D454B"/>
          <w:spacing w:val="-1"/>
        </w:rPr>
        <w:t> </w:t>
      </w:r>
      <w:r>
        <w:rPr>
          <w:color w:val="3D454B"/>
        </w:rPr>
        <w:t>we</w:t>
      </w:r>
      <w:r>
        <w:rPr>
          <w:color w:val="3D454B"/>
          <w:spacing w:val="-1"/>
        </w:rPr>
        <w:t> </w:t>
      </w:r>
      <w:r>
        <w:rPr>
          <w:color w:val="3D454B"/>
        </w:rPr>
        <w:t>use</w:t>
      </w:r>
      <w:r>
        <w:rPr>
          <w:color w:val="3D454B"/>
          <w:spacing w:val="-1"/>
        </w:rPr>
        <w:t> </w:t>
      </w:r>
      <w:r>
        <w:rPr>
          <w:color w:val="3D454B"/>
        </w:rPr>
        <w:t>the</w:t>
      </w:r>
      <w:r>
        <w:rPr>
          <w:color w:val="3D454B"/>
          <w:spacing w:val="-2"/>
        </w:rPr>
        <w:t> </w:t>
      </w:r>
      <w:r>
        <w:rPr>
          <w:color w:val="3D454B"/>
        </w:rPr>
        <w:t>information</w:t>
      </w:r>
      <w:r>
        <w:rPr>
          <w:color w:val="3D454B"/>
          <w:spacing w:val="-3"/>
        </w:rPr>
        <w:t> </w:t>
      </w:r>
      <w:r>
        <w:rPr>
          <w:color w:val="3D454B"/>
        </w:rPr>
        <w:t>we collect.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42" w:lineRule="auto" w:before="1"/>
        <w:ind w:left="100" w:right="197"/>
      </w:pPr>
      <w:r>
        <w:rPr>
          <w:color w:val="3D454B"/>
        </w:rPr>
        <w:t>The products you purchase through the Dyson Online Webshop (</w:t>
      </w:r>
      <w:hyperlink r:id="rId5">
        <w:r>
          <w:rPr>
            <w:rFonts w:ascii="Times New Roman"/>
            <w:color w:val="0000FF"/>
            <w:sz w:val="21"/>
            <w:u w:val="single" w:color="0000FF"/>
          </w:rPr>
          <w:t>https://shop.dyson.co.za</w:t>
        </w:r>
      </w:hyperlink>
      <w:r>
        <w:rPr>
          <w:color w:val="3D454B"/>
        </w:rPr>
        <w:t>) are provided by</w:t>
      </w:r>
      <w:r>
        <w:rPr>
          <w:color w:val="3D454B"/>
          <w:spacing w:val="1"/>
        </w:rPr>
        <w:t> </w:t>
      </w:r>
      <w:r>
        <w:rPr>
          <w:color w:val="3D454B"/>
        </w:rPr>
        <w:t>Tudortech,</w:t>
      </w:r>
      <w:r>
        <w:rPr>
          <w:color w:val="3D454B"/>
          <w:spacing w:val="-4"/>
        </w:rPr>
        <w:t> </w:t>
      </w:r>
      <w:r>
        <w:rPr>
          <w:color w:val="3D454B"/>
        </w:rPr>
        <w:t>who</w:t>
      </w:r>
      <w:r>
        <w:rPr>
          <w:color w:val="3D454B"/>
          <w:spacing w:val="-2"/>
        </w:rPr>
        <w:t> </w:t>
      </w:r>
      <w:r>
        <w:rPr>
          <w:color w:val="3D454B"/>
        </w:rPr>
        <w:t>are</w:t>
      </w:r>
      <w:r>
        <w:rPr>
          <w:color w:val="3D454B"/>
          <w:spacing w:val="-2"/>
        </w:rPr>
        <w:t> </w:t>
      </w:r>
      <w:r>
        <w:rPr>
          <w:color w:val="3D454B"/>
        </w:rPr>
        <w:t>the</w:t>
      </w:r>
      <w:r>
        <w:rPr>
          <w:color w:val="3D454B"/>
          <w:spacing w:val="-2"/>
        </w:rPr>
        <w:t> </w:t>
      </w:r>
      <w:r>
        <w:rPr>
          <w:color w:val="3D454B"/>
        </w:rPr>
        <w:t>official</w:t>
      </w:r>
      <w:r>
        <w:rPr>
          <w:color w:val="3D454B"/>
          <w:spacing w:val="-3"/>
        </w:rPr>
        <w:t> </w:t>
      </w:r>
      <w:r>
        <w:rPr>
          <w:color w:val="3D454B"/>
        </w:rPr>
        <w:t>distributor</w:t>
      </w:r>
      <w:r>
        <w:rPr>
          <w:color w:val="3D454B"/>
          <w:spacing w:val="-2"/>
        </w:rPr>
        <w:t> </w:t>
      </w:r>
      <w:r>
        <w:rPr>
          <w:color w:val="3D454B"/>
        </w:rPr>
        <w:t>for</w:t>
      </w:r>
      <w:r>
        <w:rPr>
          <w:color w:val="3D454B"/>
          <w:spacing w:val="-5"/>
        </w:rPr>
        <w:t> </w:t>
      </w:r>
      <w:r>
        <w:rPr>
          <w:color w:val="3D454B"/>
        </w:rPr>
        <w:t>Dyson</w:t>
      </w:r>
      <w:r>
        <w:rPr>
          <w:color w:val="3D454B"/>
          <w:spacing w:val="-3"/>
        </w:rPr>
        <w:t> </w:t>
      </w:r>
      <w:r>
        <w:rPr>
          <w:color w:val="3D454B"/>
        </w:rPr>
        <w:t>in</w:t>
      </w:r>
      <w:r>
        <w:rPr>
          <w:color w:val="3D454B"/>
          <w:spacing w:val="-2"/>
        </w:rPr>
        <w:t> </w:t>
      </w:r>
      <w:r>
        <w:rPr>
          <w:color w:val="3D454B"/>
        </w:rPr>
        <w:t>South</w:t>
      </w:r>
      <w:r>
        <w:rPr>
          <w:color w:val="3D454B"/>
          <w:spacing w:val="-4"/>
        </w:rPr>
        <w:t> </w:t>
      </w:r>
      <w:r>
        <w:rPr>
          <w:color w:val="3D454B"/>
        </w:rPr>
        <w:t>Africa.</w:t>
      </w:r>
      <w:r>
        <w:rPr>
          <w:color w:val="3D454B"/>
          <w:spacing w:val="-4"/>
        </w:rPr>
        <w:t> </w:t>
      </w:r>
      <w:r>
        <w:rPr>
          <w:color w:val="3D454B"/>
        </w:rPr>
        <w:t>The</w:t>
      </w:r>
      <w:r>
        <w:rPr>
          <w:color w:val="3D454B"/>
          <w:spacing w:val="-1"/>
        </w:rPr>
        <w:t> </w:t>
      </w:r>
      <w:r>
        <w:rPr>
          <w:color w:val="3D454B"/>
        </w:rPr>
        <w:t>order</w:t>
      </w:r>
      <w:r>
        <w:rPr>
          <w:color w:val="3D454B"/>
          <w:spacing w:val="-5"/>
        </w:rPr>
        <w:t> </w:t>
      </w:r>
      <w:r>
        <w:rPr>
          <w:color w:val="3D454B"/>
        </w:rPr>
        <w:t>processing,</w:t>
      </w:r>
      <w:r>
        <w:rPr>
          <w:color w:val="3D454B"/>
          <w:spacing w:val="-2"/>
        </w:rPr>
        <w:t> </w:t>
      </w:r>
      <w:r>
        <w:rPr>
          <w:color w:val="3D454B"/>
        </w:rPr>
        <w:t>fulfilment,</w:t>
      </w:r>
      <w:r>
        <w:rPr>
          <w:color w:val="3D454B"/>
          <w:spacing w:val="-1"/>
        </w:rPr>
        <w:t> </w:t>
      </w:r>
      <w:r>
        <w:rPr>
          <w:color w:val="3D454B"/>
        </w:rPr>
        <w:t>delivery</w:t>
      </w:r>
      <w:r>
        <w:rPr>
          <w:color w:val="3D454B"/>
          <w:spacing w:val="-4"/>
        </w:rPr>
        <w:t> </w:t>
      </w:r>
      <w:r>
        <w:rPr>
          <w:color w:val="3D454B"/>
        </w:rPr>
        <w:t>and</w:t>
      </w:r>
      <w:r>
        <w:rPr>
          <w:color w:val="3D454B"/>
          <w:spacing w:val="-2"/>
        </w:rPr>
        <w:t> </w:t>
      </w:r>
      <w:r>
        <w:rPr>
          <w:color w:val="3D454B"/>
        </w:rPr>
        <w:t>the</w:t>
      </w:r>
      <w:r>
        <w:rPr>
          <w:color w:val="3D454B"/>
          <w:spacing w:val="-47"/>
        </w:rPr>
        <w:t> </w:t>
      </w:r>
      <w:r>
        <w:rPr>
          <w:color w:val="3D454B"/>
        </w:rPr>
        <w:t>after-sales services</w:t>
      </w:r>
      <w:r>
        <w:rPr>
          <w:color w:val="3D454B"/>
          <w:spacing w:val="1"/>
        </w:rPr>
        <w:t> </w:t>
      </w:r>
      <w:r>
        <w:rPr>
          <w:color w:val="3D454B"/>
        </w:rPr>
        <w:t>are provided by</w:t>
      </w:r>
      <w:r>
        <w:rPr>
          <w:color w:val="3D454B"/>
          <w:spacing w:val="-2"/>
        </w:rPr>
        <w:t> </w:t>
      </w:r>
      <w:r>
        <w:rPr>
          <w:color w:val="3D454B"/>
        </w:rPr>
        <w:t>Tudortech.</w:t>
      </w:r>
    </w:p>
    <w:p>
      <w:pPr>
        <w:pStyle w:val="BodyText"/>
        <w:spacing w:line="206" w:lineRule="exact"/>
        <w:ind w:left="100"/>
      </w:pPr>
      <w:r>
        <w:rPr>
          <w:color w:val="3D454B"/>
        </w:rPr>
        <w:t>Please</w:t>
      </w:r>
      <w:r>
        <w:rPr>
          <w:color w:val="3D454B"/>
          <w:spacing w:val="-2"/>
        </w:rPr>
        <w:t> </w:t>
      </w:r>
      <w:r>
        <w:rPr>
          <w:color w:val="3D454B"/>
        </w:rPr>
        <w:t>be</w:t>
      </w:r>
      <w:r>
        <w:rPr>
          <w:color w:val="3D454B"/>
          <w:spacing w:val="-4"/>
        </w:rPr>
        <w:t> </w:t>
      </w:r>
      <w:r>
        <w:rPr>
          <w:color w:val="3D454B"/>
        </w:rPr>
        <w:t>aware</w:t>
      </w:r>
      <w:r>
        <w:rPr>
          <w:color w:val="3D454B"/>
          <w:spacing w:val="-1"/>
        </w:rPr>
        <w:t> </w:t>
      </w:r>
      <w:r>
        <w:rPr>
          <w:color w:val="3D454B"/>
        </w:rPr>
        <w:t>that</w:t>
      </w:r>
      <w:r>
        <w:rPr>
          <w:color w:val="3D454B"/>
          <w:spacing w:val="-2"/>
        </w:rPr>
        <w:t> </w:t>
      </w:r>
      <w:r>
        <w:rPr>
          <w:color w:val="3D454B"/>
        </w:rPr>
        <w:t>American</w:t>
      </w:r>
      <w:r>
        <w:rPr>
          <w:color w:val="3D454B"/>
          <w:spacing w:val="-1"/>
        </w:rPr>
        <w:t> </w:t>
      </w:r>
      <w:r>
        <w:rPr>
          <w:color w:val="3D454B"/>
        </w:rPr>
        <w:t>Express</w:t>
      </w:r>
      <w:r>
        <w:rPr>
          <w:color w:val="3D454B"/>
          <w:spacing w:val="-1"/>
        </w:rPr>
        <w:t> </w:t>
      </w:r>
      <w:r>
        <w:rPr>
          <w:color w:val="3D454B"/>
        </w:rPr>
        <w:t>and</w:t>
      </w:r>
      <w:r>
        <w:rPr>
          <w:color w:val="3D454B"/>
          <w:spacing w:val="-1"/>
        </w:rPr>
        <w:t> </w:t>
      </w:r>
      <w:r>
        <w:rPr>
          <w:color w:val="3D454B"/>
        </w:rPr>
        <w:t>Diner’s</w:t>
      </w:r>
      <w:r>
        <w:rPr>
          <w:color w:val="3D454B"/>
          <w:spacing w:val="-1"/>
        </w:rPr>
        <w:t> </w:t>
      </w:r>
      <w:r>
        <w:rPr>
          <w:color w:val="3D454B"/>
        </w:rPr>
        <w:t>Club</w:t>
      </w:r>
      <w:r>
        <w:rPr>
          <w:color w:val="3D454B"/>
          <w:spacing w:val="-3"/>
        </w:rPr>
        <w:t> </w:t>
      </w:r>
      <w:r>
        <w:rPr>
          <w:color w:val="3D454B"/>
        </w:rPr>
        <w:t>cards</w:t>
      </w:r>
      <w:r>
        <w:rPr>
          <w:color w:val="3D454B"/>
          <w:spacing w:val="-1"/>
        </w:rPr>
        <w:t> </w:t>
      </w:r>
      <w:r>
        <w:rPr>
          <w:color w:val="3D454B"/>
        </w:rPr>
        <w:t>are</w:t>
      </w:r>
      <w:r>
        <w:rPr>
          <w:color w:val="3D454B"/>
          <w:spacing w:val="-2"/>
        </w:rPr>
        <w:t> </w:t>
      </w:r>
      <w:r>
        <w:rPr>
          <w:color w:val="3D454B"/>
        </w:rPr>
        <w:t>not</w:t>
      </w:r>
      <w:r>
        <w:rPr>
          <w:color w:val="3D454B"/>
          <w:spacing w:val="-3"/>
        </w:rPr>
        <w:t> </w:t>
      </w:r>
      <w:r>
        <w:rPr>
          <w:color w:val="3D454B"/>
        </w:rPr>
        <w:t>accepted</w:t>
      </w:r>
      <w:r>
        <w:rPr>
          <w:color w:val="3D454B"/>
          <w:spacing w:val="-4"/>
        </w:rPr>
        <w:t> </w:t>
      </w:r>
      <w:r>
        <w:rPr>
          <w:color w:val="3D454B"/>
        </w:rPr>
        <w:t>as</w:t>
      </w:r>
      <w:r>
        <w:rPr>
          <w:color w:val="3D454B"/>
          <w:spacing w:val="-2"/>
        </w:rPr>
        <w:t> </w:t>
      </w:r>
      <w:r>
        <w:rPr>
          <w:color w:val="3D454B"/>
        </w:rPr>
        <w:t>payments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Heading1"/>
      </w:pPr>
      <w:r>
        <w:rPr>
          <w:color w:val="3D454B"/>
        </w:rPr>
        <w:t>Collection</w:t>
      </w:r>
      <w:r>
        <w:rPr>
          <w:color w:val="3D454B"/>
          <w:spacing w:val="-2"/>
        </w:rPr>
        <w:t> </w:t>
      </w:r>
      <w:r>
        <w:rPr>
          <w:color w:val="3D454B"/>
        </w:rPr>
        <w:t>and</w:t>
      </w:r>
      <w:r>
        <w:rPr>
          <w:color w:val="3D454B"/>
          <w:spacing w:val="-1"/>
        </w:rPr>
        <w:t> </w:t>
      </w:r>
      <w:r>
        <w:rPr>
          <w:color w:val="3D454B"/>
        </w:rPr>
        <w:t>Use</w:t>
      </w:r>
      <w:r>
        <w:rPr>
          <w:color w:val="3D454B"/>
          <w:spacing w:val="-2"/>
        </w:rPr>
        <w:t> </w:t>
      </w:r>
      <w:r>
        <w:rPr>
          <w:color w:val="3D454B"/>
        </w:rPr>
        <w:t>of</w:t>
      </w:r>
      <w:r>
        <w:rPr>
          <w:color w:val="3D454B"/>
          <w:spacing w:val="1"/>
        </w:rPr>
        <w:t> </w:t>
      </w:r>
      <w:r>
        <w:rPr>
          <w:color w:val="3D454B"/>
        </w:rPr>
        <w:t>Information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ind w:left="100" w:right="126"/>
        <w:jc w:val="both"/>
      </w:pPr>
      <w:r>
        <w:rPr>
          <w:color w:val="3D454B"/>
        </w:rPr>
        <w:t>In general, you can browse our Web Site without telling us who you are or revealing any personally identifiable</w:t>
      </w:r>
      <w:r>
        <w:rPr>
          <w:color w:val="3D454B"/>
          <w:spacing w:val="1"/>
        </w:rPr>
        <w:t> </w:t>
      </w:r>
      <w:r>
        <w:rPr>
          <w:color w:val="3D454B"/>
        </w:rPr>
        <w:t>information about yourself. As a policy, "Tudortech" does not and will not sell, trade or rent your personally identifiable</w:t>
      </w:r>
      <w:r>
        <w:rPr>
          <w:color w:val="3D454B"/>
          <w:spacing w:val="-48"/>
        </w:rPr>
        <w:t> </w:t>
      </w:r>
      <w:r>
        <w:rPr>
          <w:color w:val="3D454B"/>
        </w:rPr>
        <w:t>information</w:t>
      </w:r>
      <w:r>
        <w:rPr>
          <w:color w:val="3D454B"/>
          <w:spacing w:val="-1"/>
        </w:rPr>
        <w:t> </w:t>
      </w:r>
      <w:r>
        <w:rPr>
          <w:color w:val="3D454B"/>
        </w:rPr>
        <w:t>to third-parties,</w:t>
      </w:r>
      <w:r>
        <w:rPr>
          <w:color w:val="3D454B"/>
          <w:spacing w:val="-1"/>
        </w:rPr>
        <w:t> </w:t>
      </w:r>
      <w:r>
        <w:rPr>
          <w:color w:val="3D454B"/>
        </w:rPr>
        <w:t>unless</w:t>
      </w:r>
      <w:r>
        <w:rPr>
          <w:color w:val="3D454B"/>
          <w:spacing w:val="1"/>
        </w:rPr>
        <w:t> </w:t>
      </w:r>
      <w:r>
        <w:rPr>
          <w:color w:val="3D454B"/>
        </w:rPr>
        <w:t>you</w:t>
      </w:r>
      <w:r>
        <w:rPr>
          <w:color w:val="3D454B"/>
          <w:spacing w:val="-1"/>
        </w:rPr>
        <w:t> </w:t>
      </w:r>
      <w:r>
        <w:rPr>
          <w:color w:val="3D454B"/>
        </w:rPr>
        <w:t>have granted</w:t>
      </w:r>
      <w:r>
        <w:rPr>
          <w:color w:val="3D454B"/>
          <w:spacing w:val="-1"/>
        </w:rPr>
        <w:t> </w:t>
      </w:r>
      <w:r>
        <w:rPr>
          <w:color w:val="3D454B"/>
        </w:rPr>
        <w:t>us</w:t>
      </w:r>
      <w:r>
        <w:rPr>
          <w:color w:val="3D454B"/>
          <w:spacing w:val="1"/>
        </w:rPr>
        <w:t> </w:t>
      </w:r>
      <w:r>
        <w:rPr>
          <w:color w:val="3D454B"/>
        </w:rPr>
        <w:t>permission</w:t>
      </w:r>
      <w:r>
        <w:rPr>
          <w:color w:val="3D454B"/>
          <w:spacing w:val="-2"/>
        </w:rPr>
        <w:t> </w:t>
      </w:r>
      <w:r>
        <w:rPr>
          <w:color w:val="3D454B"/>
        </w:rPr>
        <w:t>to</w:t>
      </w:r>
      <w:r>
        <w:rPr>
          <w:color w:val="3D454B"/>
          <w:spacing w:val="-1"/>
        </w:rPr>
        <w:t> </w:t>
      </w:r>
      <w:r>
        <w:rPr>
          <w:color w:val="3D454B"/>
        </w:rPr>
        <w:t>do so.</w:t>
      </w:r>
    </w:p>
    <w:p>
      <w:pPr>
        <w:pStyle w:val="BodyText"/>
        <w:spacing w:before="8"/>
      </w:pPr>
    </w:p>
    <w:p>
      <w:pPr>
        <w:pStyle w:val="Heading1"/>
        <w:spacing w:before="1"/>
      </w:pPr>
      <w:r>
        <w:rPr>
          <w:color w:val="3D454B"/>
        </w:rPr>
        <w:t>Personal</w:t>
      </w:r>
      <w:r>
        <w:rPr>
          <w:color w:val="3D454B"/>
          <w:spacing w:val="-3"/>
        </w:rPr>
        <w:t> </w:t>
      </w:r>
      <w:r>
        <w:rPr>
          <w:color w:val="3D454B"/>
        </w:rPr>
        <w:t>Communications</w:t>
      </w:r>
    </w:p>
    <w:p>
      <w:pPr>
        <w:pStyle w:val="BodyText"/>
        <w:rPr>
          <w:b/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>
          <w:color w:val="3D454B"/>
        </w:rPr>
        <w:t>If</w:t>
      </w:r>
      <w:r>
        <w:rPr>
          <w:color w:val="3D454B"/>
          <w:spacing w:val="-7"/>
        </w:rPr>
        <w:t> </w:t>
      </w:r>
      <w:r>
        <w:rPr>
          <w:color w:val="3D454B"/>
        </w:rPr>
        <w:t>you</w:t>
      </w:r>
      <w:r>
        <w:rPr>
          <w:color w:val="3D454B"/>
          <w:spacing w:val="-6"/>
        </w:rPr>
        <w:t> </w:t>
      </w:r>
      <w:r>
        <w:rPr>
          <w:color w:val="3D454B"/>
        </w:rPr>
        <w:t>provide</w:t>
      </w:r>
      <w:r>
        <w:rPr>
          <w:color w:val="3D454B"/>
          <w:spacing w:val="-7"/>
        </w:rPr>
        <w:t> </w:t>
      </w:r>
      <w:r>
        <w:rPr>
          <w:color w:val="3D454B"/>
        </w:rPr>
        <w:t>"Tudortech"</w:t>
      </w:r>
      <w:r>
        <w:rPr>
          <w:color w:val="3D454B"/>
          <w:spacing w:val="-6"/>
        </w:rPr>
        <w:t> </w:t>
      </w:r>
      <w:r>
        <w:rPr>
          <w:color w:val="3D454B"/>
        </w:rPr>
        <w:t>with</w:t>
      </w:r>
      <w:r>
        <w:rPr>
          <w:color w:val="3D454B"/>
          <w:spacing w:val="-7"/>
        </w:rPr>
        <w:t> </w:t>
      </w:r>
      <w:r>
        <w:rPr>
          <w:color w:val="3D454B"/>
        </w:rPr>
        <w:t>personally</w:t>
      </w:r>
      <w:r>
        <w:rPr>
          <w:color w:val="3D454B"/>
          <w:spacing w:val="-8"/>
        </w:rPr>
        <w:t> </w:t>
      </w:r>
      <w:r>
        <w:rPr>
          <w:color w:val="3D454B"/>
        </w:rPr>
        <w:t>identifiable</w:t>
      </w:r>
      <w:r>
        <w:rPr>
          <w:color w:val="3D454B"/>
          <w:spacing w:val="-6"/>
        </w:rPr>
        <w:t> </w:t>
      </w:r>
      <w:r>
        <w:rPr>
          <w:color w:val="3D454B"/>
        </w:rPr>
        <w:t>information,</w:t>
      </w:r>
      <w:r>
        <w:rPr>
          <w:color w:val="3D454B"/>
          <w:spacing w:val="-8"/>
        </w:rPr>
        <w:t> </w:t>
      </w:r>
      <w:r>
        <w:rPr>
          <w:color w:val="3D454B"/>
        </w:rPr>
        <w:t>this</w:t>
      </w:r>
      <w:r>
        <w:rPr>
          <w:color w:val="3D454B"/>
          <w:spacing w:val="-6"/>
        </w:rPr>
        <w:t> </w:t>
      </w:r>
      <w:r>
        <w:rPr>
          <w:color w:val="3D454B"/>
        </w:rPr>
        <w:t>information</w:t>
      </w:r>
      <w:r>
        <w:rPr>
          <w:color w:val="3D454B"/>
          <w:spacing w:val="-7"/>
        </w:rPr>
        <w:t> </w:t>
      </w:r>
      <w:r>
        <w:rPr>
          <w:color w:val="3D454B"/>
        </w:rPr>
        <w:t>may</w:t>
      </w:r>
      <w:r>
        <w:rPr>
          <w:color w:val="3D454B"/>
          <w:spacing w:val="-8"/>
        </w:rPr>
        <w:t> </w:t>
      </w:r>
      <w:r>
        <w:rPr>
          <w:color w:val="3D454B"/>
        </w:rPr>
        <w:t>be</w:t>
      </w:r>
      <w:r>
        <w:rPr>
          <w:color w:val="3D454B"/>
          <w:spacing w:val="-7"/>
        </w:rPr>
        <w:t> </w:t>
      </w:r>
      <w:r>
        <w:rPr>
          <w:color w:val="3D454B"/>
        </w:rPr>
        <w:t>used</w:t>
      </w:r>
      <w:r>
        <w:rPr>
          <w:color w:val="3D454B"/>
          <w:spacing w:val="-6"/>
        </w:rPr>
        <w:t> </w:t>
      </w:r>
      <w:r>
        <w:rPr>
          <w:color w:val="3D454B"/>
        </w:rPr>
        <w:t>to</w:t>
      </w:r>
      <w:r>
        <w:rPr>
          <w:color w:val="3D454B"/>
          <w:spacing w:val="-8"/>
        </w:rPr>
        <w:t> </w:t>
      </w:r>
      <w:r>
        <w:rPr>
          <w:color w:val="3D454B"/>
        </w:rPr>
        <w:t>communicate</w:t>
      </w:r>
      <w:r>
        <w:rPr>
          <w:color w:val="3D454B"/>
          <w:spacing w:val="-7"/>
        </w:rPr>
        <w:t> </w:t>
      </w:r>
      <w:r>
        <w:rPr>
          <w:color w:val="3D454B"/>
        </w:rPr>
        <w:t>to</w:t>
      </w:r>
      <w:r>
        <w:rPr>
          <w:color w:val="3D454B"/>
          <w:spacing w:val="-6"/>
        </w:rPr>
        <w:t> </w:t>
      </w:r>
      <w:r>
        <w:rPr>
          <w:color w:val="3D454B"/>
        </w:rPr>
        <w:t>you</w:t>
      </w:r>
      <w:r>
        <w:rPr>
          <w:color w:val="3D454B"/>
          <w:spacing w:val="-48"/>
        </w:rPr>
        <w:t> </w:t>
      </w:r>
      <w:r>
        <w:rPr>
          <w:color w:val="3D454B"/>
        </w:rPr>
        <w:t>information regarding "Tudortech" and its products. Your personally identifiable information may also be used to</w:t>
      </w:r>
      <w:r>
        <w:rPr>
          <w:color w:val="3D454B"/>
          <w:spacing w:val="1"/>
        </w:rPr>
        <w:t> </w:t>
      </w:r>
      <w:r>
        <w:rPr>
          <w:color w:val="3D454B"/>
        </w:rPr>
        <w:t>improve</w:t>
      </w:r>
      <w:r>
        <w:rPr>
          <w:color w:val="3D454B"/>
          <w:spacing w:val="-3"/>
        </w:rPr>
        <w:t> </w:t>
      </w:r>
      <w:r>
        <w:rPr>
          <w:color w:val="3D454B"/>
        </w:rPr>
        <w:t>and</w:t>
      </w:r>
      <w:r>
        <w:rPr>
          <w:color w:val="3D454B"/>
          <w:spacing w:val="-2"/>
        </w:rPr>
        <w:t> </w:t>
      </w:r>
      <w:r>
        <w:rPr>
          <w:color w:val="3D454B"/>
        </w:rPr>
        <w:t>customize our</w:t>
      </w:r>
      <w:r>
        <w:rPr>
          <w:color w:val="3D454B"/>
          <w:spacing w:val="-5"/>
        </w:rPr>
        <w:t> </w:t>
      </w:r>
      <w:r>
        <w:rPr>
          <w:color w:val="3D454B"/>
        </w:rPr>
        <w:t>Web</w:t>
      </w:r>
      <w:r>
        <w:rPr>
          <w:color w:val="3D454B"/>
          <w:spacing w:val="-1"/>
        </w:rPr>
        <w:t> </w:t>
      </w:r>
      <w:r>
        <w:rPr>
          <w:color w:val="3D454B"/>
        </w:rPr>
        <w:t>Site's</w:t>
      </w:r>
      <w:r>
        <w:rPr>
          <w:color w:val="3D454B"/>
          <w:spacing w:val="1"/>
        </w:rPr>
        <w:t> </w:t>
      </w:r>
      <w:r>
        <w:rPr>
          <w:color w:val="3D454B"/>
        </w:rPr>
        <w:t>content and functionality.</w:t>
      </w:r>
    </w:p>
    <w:p>
      <w:pPr>
        <w:pStyle w:val="BodyText"/>
        <w:spacing w:before="6"/>
        <w:rPr>
          <w:sz w:val="17"/>
        </w:rPr>
      </w:pPr>
    </w:p>
    <w:p>
      <w:pPr>
        <w:spacing w:before="0"/>
        <w:ind w:left="100" w:right="0" w:firstLine="0"/>
        <w:jc w:val="both"/>
        <w:rPr>
          <w:b/>
          <w:sz w:val="18"/>
        </w:rPr>
      </w:pPr>
      <w:r>
        <w:rPr>
          <w:b/>
          <w:color w:val="3D454B"/>
          <w:sz w:val="18"/>
        </w:rPr>
        <w:t>Compliance</w:t>
      </w:r>
      <w:r>
        <w:rPr>
          <w:b/>
          <w:color w:val="3D454B"/>
          <w:spacing w:val="-3"/>
          <w:sz w:val="18"/>
        </w:rPr>
        <w:t> </w:t>
      </w:r>
      <w:r>
        <w:rPr>
          <w:b/>
          <w:color w:val="3D454B"/>
          <w:sz w:val="18"/>
        </w:rPr>
        <w:t>with</w:t>
      </w:r>
      <w:r>
        <w:rPr>
          <w:b/>
          <w:color w:val="3D454B"/>
          <w:spacing w:val="-1"/>
          <w:sz w:val="18"/>
        </w:rPr>
        <w:t> </w:t>
      </w:r>
      <w:r>
        <w:rPr>
          <w:b/>
          <w:color w:val="3D454B"/>
          <w:sz w:val="18"/>
        </w:rPr>
        <w:t>Law and</w:t>
      </w:r>
      <w:r>
        <w:rPr>
          <w:b/>
          <w:color w:val="3D454B"/>
          <w:spacing w:val="-3"/>
          <w:sz w:val="18"/>
        </w:rPr>
        <w:t> </w:t>
      </w:r>
      <w:r>
        <w:rPr>
          <w:b/>
          <w:color w:val="3D454B"/>
          <w:sz w:val="18"/>
        </w:rPr>
        <w:t>Fraud</w:t>
      </w:r>
      <w:r>
        <w:rPr>
          <w:b/>
          <w:color w:val="3D454B"/>
          <w:spacing w:val="-1"/>
          <w:sz w:val="18"/>
        </w:rPr>
        <w:t> </w:t>
      </w:r>
      <w:r>
        <w:rPr>
          <w:b/>
          <w:color w:val="3D454B"/>
          <w:sz w:val="18"/>
        </w:rPr>
        <w:t>Protection</w:t>
      </w:r>
    </w:p>
    <w:p>
      <w:pPr>
        <w:pStyle w:val="BodyText"/>
        <w:spacing w:before="7"/>
        <w:ind w:left="100" w:right="114"/>
        <w:jc w:val="both"/>
      </w:pPr>
      <w:r>
        <w:rPr>
          <w:color w:val="3D454B"/>
        </w:rPr>
        <w:t>We may collect and disclose any information, including personally identifiable information necessary to comply with</w:t>
      </w:r>
      <w:r>
        <w:rPr>
          <w:color w:val="3D454B"/>
          <w:spacing w:val="1"/>
        </w:rPr>
        <w:t> </w:t>
      </w:r>
      <w:r>
        <w:rPr>
          <w:color w:val="3D454B"/>
        </w:rPr>
        <w:t>any applicable law, regulation, legal process or governmental request. We may collect and possibly share personally</w:t>
      </w:r>
      <w:r>
        <w:rPr>
          <w:color w:val="3D454B"/>
          <w:spacing w:val="1"/>
        </w:rPr>
        <w:t> </w:t>
      </w:r>
      <w:r>
        <w:rPr>
          <w:color w:val="3D454B"/>
          <w:spacing w:val="-1"/>
        </w:rPr>
        <w:t>identifiable</w:t>
      </w:r>
      <w:r>
        <w:rPr>
          <w:color w:val="3D454B"/>
          <w:spacing w:val="-11"/>
        </w:rPr>
        <w:t> </w:t>
      </w:r>
      <w:r>
        <w:rPr>
          <w:color w:val="3D454B"/>
          <w:spacing w:val="-1"/>
        </w:rPr>
        <w:t>information</w:t>
      </w:r>
      <w:r>
        <w:rPr>
          <w:color w:val="3D454B"/>
          <w:spacing w:val="-10"/>
        </w:rPr>
        <w:t> </w:t>
      </w:r>
      <w:r>
        <w:rPr>
          <w:color w:val="3D454B"/>
        </w:rPr>
        <w:t>and</w:t>
      </w:r>
      <w:r>
        <w:rPr>
          <w:color w:val="3D454B"/>
          <w:spacing w:val="-10"/>
        </w:rPr>
        <w:t> </w:t>
      </w:r>
      <w:r>
        <w:rPr>
          <w:color w:val="3D454B"/>
        </w:rPr>
        <w:t>any</w:t>
      </w:r>
      <w:r>
        <w:rPr>
          <w:color w:val="3D454B"/>
          <w:spacing w:val="-12"/>
        </w:rPr>
        <w:t> </w:t>
      </w:r>
      <w:r>
        <w:rPr>
          <w:color w:val="3D454B"/>
        </w:rPr>
        <w:t>other</w:t>
      </w:r>
      <w:r>
        <w:rPr>
          <w:color w:val="3D454B"/>
          <w:spacing w:val="-11"/>
        </w:rPr>
        <w:t> </w:t>
      </w:r>
      <w:r>
        <w:rPr>
          <w:color w:val="3D454B"/>
        </w:rPr>
        <w:t>information</w:t>
      </w:r>
      <w:r>
        <w:rPr>
          <w:color w:val="3D454B"/>
          <w:spacing w:val="-10"/>
        </w:rPr>
        <w:t> </w:t>
      </w:r>
      <w:r>
        <w:rPr>
          <w:color w:val="3D454B"/>
        </w:rPr>
        <w:t>available</w:t>
      </w:r>
      <w:r>
        <w:rPr>
          <w:color w:val="3D454B"/>
          <w:spacing w:val="-10"/>
        </w:rPr>
        <w:t> </w:t>
      </w:r>
      <w:r>
        <w:rPr>
          <w:color w:val="3D454B"/>
        </w:rPr>
        <w:t>to</w:t>
      </w:r>
      <w:r>
        <w:rPr>
          <w:color w:val="3D454B"/>
          <w:spacing w:val="-12"/>
        </w:rPr>
        <w:t> </w:t>
      </w:r>
      <w:r>
        <w:rPr>
          <w:color w:val="3D454B"/>
        </w:rPr>
        <w:t>us</w:t>
      </w:r>
      <w:r>
        <w:rPr>
          <w:color w:val="3D454B"/>
          <w:spacing w:val="-10"/>
        </w:rPr>
        <w:t> </w:t>
      </w:r>
      <w:r>
        <w:rPr>
          <w:color w:val="3D454B"/>
        </w:rPr>
        <w:t>in</w:t>
      </w:r>
      <w:r>
        <w:rPr>
          <w:color w:val="3D454B"/>
          <w:spacing w:val="-10"/>
        </w:rPr>
        <w:t> </w:t>
      </w:r>
      <w:r>
        <w:rPr>
          <w:color w:val="3D454B"/>
        </w:rPr>
        <w:t>order</w:t>
      </w:r>
      <w:r>
        <w:rPr>
          <w:color w:val="3D454B"/>
          <w:spacing w:val="-11"/>
        </w:rPr>
        <w:t> </w:t>
      </w:r>
      <w:r>
        <w:rPr>
          <w:color w:val="3D454B"/>
        </w:rPr>
        <w:t>to</w:t>
      </w:r>
      <w:r>
        <w:rPr>
          <w:color w:val="3D454B"/>
          <w:spacing w:val="-10"/>
        </w:rPr>
        <w:t> </w:t>
      </w:r>
      <w:r>
        <w:rPr>
          <w:color w:val="3D454B"/>
        </w:rPr>
        <w:t>investigate,</w:t>
      </w:r>
      <w:r>
        <w:rPr>
          <w:color w:val="3D454B"/>
          <w:spacing w:val="-10"/>
        </w:rPr>
        <w:t> </w:t>
      </w:r>
      <w:r>
        <w:rPr>
          <w:color w:val="3D454B"/>
        </w:rPr>
        <w:t>prevent</w:t>
      </w:r>
      <w:r>
        <w:rPr>
          <w:color w:val="3D454B"/>
          <w:spacing w:val="-2"/>
        </w:rPr>
        <w:t> </w:t>
      </w:r>
      <w:r>
        <w:rPr>
          <w:color w:val="3D454B"/>
        </w:rPr>
        <w:t>or</w:t>
      </w:r>
      <w:r>
        <w:rPr>
          <w:color w:val="3D454B"/>
          <w:spacing w:val="-11"/>
        </w:rPr>
        <w:t> </w:t>
      </w:r>
      <w:r>
        <w:rPr>
          <w:color w:val="3D454B"/>
        </w:rPr>
        <w:t>take</w:t>
      </w:r>
      <w:r>
        <w:rPr>
          <w:color w:val="3D454B"/>
          <w:spacing w:val="-10"/>
        </w:rPr>
        <w:t> </w:t>
      </w:r>
      <w:r>
        <w:rPr>
          <w:color w:val="3D454B"/>
        </w:rPr>
        <w:t>action</w:t>
      </w:r>
      <w:r>
        <w:rPr>
          <w:color w:val="3D454B"/>
          <w:spacing w:val="-10"/>
        </w:rPr>
        <w:t> </w:t>
      </w:r>
      <w:r>
        <w:rPr>
          <w:color w:val="3D454B"/>
        </w:rPr>
        <w:t>regarding</w:t>
      </w:r>
      <w:r>
        <w:rPr>
          <w:color w:val="3D454B"/>
          <w:spacing w:val="1"/>
        </w:rPr>
        <w:t> </w:t>
      </w:r>
      <w:r>
        <w:rPr>
          <w:color w:val="3D454B"/>
        </w:rPr>
        <w:t>illegal activities, suspected fraud, situations involving potential threats to the physical safety of any personal or as</w:t>
      </w:r>
      <w:r>
        <w:rPr>
          <w:color w:val="3D454B"/>
          <w:spacing w:val="1"/>
        </w:rPr>
        <w:t> </w:t>
      </w:r>
      <w:r>
        <w:rPr>
          <w:color w:val="3D454B"/>
        </w:rPr>
        <w:t>otherwise required by law. We may also exchange information, including personally identifiable information, with other</w:t>
      </w:r>
      <w:r>
        <w:rPr>
          <w:color w:val="3D454B"/>
          <w:spacing w:val="-48"/>
        </w:rPr>
        <w:t> </w:t>
      </w:r>
      <w:r>
        <w:rPr>
          <w:color w:val="3D454B"/>
        </w:rPr>
        <w:t>companies</w:t>
      </w:r>
      <w:r>
        <w:rPr>
          <w:color w:val="3D454B"/>
          <w:spacing w:val="-2"/>
        </w:rPr>
        <w:t> </w:t>
      </w:r>
      <w:r>
        <w:rPr>
          <w:color w:val="3D454B"/>
        </w:rPr>
        <w:t>and</w:t>
      </w:r>
      <w:r>
        <w:rPr>
          <w:color w:val="3D454B"/>
          <w:spacing w:val="-2"/>
        </w:rPr>
        <w:t> </w:t>
      </w:r>
      <w:r>
        <w:rPr>
          <w:color w:val="3D454B"/>
        </w:rPr>
        <w:t>organizations</w:t>
      </w:r>
      <w:r>
        <w:rPr>
          <w:color w:val="3D454B"/>
          <w:spacing w:val="-1"/>
        </w:rPr>
        <w:t> </w:t>
      </w:r>
      <w:r>
        <w:rPr>
          <w:color w:val="3D454B"/>
        </w:rPr>
        <w:t>for</w:t>
      </w:r>
      <w:r>
        <w:rPr>
          <w:color w:val="3D454B"/>
          <w:spacing w:val="-1"/>
        </w:rPr>
        <w:t> </w:t>
      </w:r>
      <w:r>
        <w:rPr>
          <w:color w:val="3D454B"/>
        </w:rPr>
        <w:t>credit fraud</w:t>
      </w:r>
      <w:r>
        <w:rPr>
          <w:color w:val="3D454B"/>
          <w:spacing w:val="-3"/>
        </w:rPr>
        <w:t> </w:t>
      </w:r>
      <w:r>
        <w:rPr>
          <w:color w:val="3D454B"/>
        </w:rPr>
        <w:t>protection and risk reduction.</w:t>
      </w:r>
    </w:p>
    <w:p>
      <w:pPr>
        <w:pStyle w:val="BodyText"/>
        <w:spacing w:before="6"/>
      </w:pPr>
    </w:p>
    <w:p>
      <w:pPr>
        <w:pStyle w:val="Heading1"/>
      </w:pPr>
      <w:r>
        <w:rPr>
          <w:color w:val="3D454B"/>
        </w:rPr>
        <w:t>Service</w:t>
      </w:r>
      <w:r>
        <w:rPr>
          <w:color w:val="3D454B"/>
          <w:spacing w:val="-3"/>
        </w:rPr>
        <w:t> </w:t>
      </w:r>
      <w:r>
        <w:rPr>
          <w:color w:val="3D454B"/>
        </w:rPr>
        <w:t>Providers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00" w:right="123"/>
        <w:jc w:val="both"/>
      </w:pPr>
      <w:r>
        <w:rPr>
          <w:color w:val="3D454B"/>
        </w:rPr>
        <w:t>We</w:t>
      </w:r>
      <w:r>
        <w:rPr>
          <w:color w:val="3D454B"/>
          <w:spacing w:val="-10"/>
        </w:rPr>
        <w:t> </w:t>
      </w:r>
      <w:r>
        <w:rPr>
          <w:color w:val="3D454B"/>
        </w:rPr>
        <w:t>may</w:t>
      </w:r>
      <w:r>
        <w:rPr>
          <w:color w:val="3D454B"/>
          <w:spacing w:val="-6"/>
        </w:rPr>
        <w:t> </w:t>
      </w:r>
      <w:r>
        <w:rPr>
          <w:color w:val="3D454B"/>
        </w:rPr>
        <w:t>share</w:t>
      </w:r>
      <w:r>
        <w:rPr>
          <w:color w:val="3D454B"/>
          <w:spacing w:val="-5"/>
        </w:rPr>
        <w:t> </w:t>
      </w:r>
      <w:r>
        <w:rPr>
          <w:color w:val="3D454B"/>
        </w:rPr>
        <w:t>your</w:t>
      </w:r>
      <w:r>
        <w:rPr>
          <w:color w:val="3D454B"/>
          <w:spacing w:val="-7"/>
        </w:rPr>
        <w:t> </w:t>
      </w:r>
      <w:r>
        <w:rPr>
          <w:color w:val="3D454B"/>
        </w:rPr>
        <w:t>personally</w:t>
      </w:r>
      <w:r>
        <w:rPr>
          <w:color w:val="3D454B"/>
          <w:spacing w:val="-8"/>
        </w:rPr>
        <w:t> </w:t>
      </w:r>
      <w:r>
        <w:rPr>
          <w:color w:val="3D454B"/>
        </w:rPr>
        <w:t>identifiable</w:t>
      </w:r>
      <w:r>
        <w:rPr>
          <w:color w:val="3D454B"/>
          <w:spacing w:val="-7"/>
        </w:rPr>
        <w:t> </w:t>
      </w:r>
      <w:r>
        <w:rPr>
          <w:color w:val="3D454B"/>
        </w:rPr>
        <w:t>information</w:t>
      </w:r>
      <w:r>
        <w:rPr>
          <w:color w:val="3D454B"/>
          <w:spacing w:val="-6"/>
        </w:rPr>
        <w:t> </w:t>
      </w:r>
      <w:r>
        <w:rPr>
          <w:color w:val="3D454B"/>
        </w:rPr>
        <w:t>with</w:t>
      </w:r>
      <w:r>
        <w:rPr>
          <w:color w:val="3D454B"/>
          <w:spacing w:val="-4"/>
        </w:rPr>
        <w:t> </w:t>
      </w:r>
      <w:r>
        <w:rPr>
          <w:color w:val="3D454B"/>
        </w:rPr>
        <w:t>authorized</w:t>
      </w:r>
      <w:r>
        <w:rPr>
          <w:color w:val="3D454B"/>
          <w:spacing w:val="-7"/>
        </w:rPr>
        <w:t> </w:t>
      </w:r>
      <w:r>
        <w:rPr>
          <w:color w:val="3D454B"/>
        </w:rPr>
        <w:t>third</w:t>
      </w:r>
      <w:r>
        <w:rPr>
          <w:color w:val="3D454B"/>
          <w:spacing w:val="-6"/>
        </w:rPr>
        <w:t> </w:t>
      </w:r>
      <w:r>
        <w:rPr>
          <w:color w:val="3D454B"/>
        </w:rPr>
        <w:t>party</w:t>
      </w:r>
      <w:r>
        <w:rPr>
          <w:color w:val="3D454B"/>
          <w:spacing w:val="-6"/>
        </w:rPr>
        <w:t> </w:t>
      </w:r>
      <w:r>
        <w:rPr>
          <w:color w:val="3D454B"/>
        </w:rPr>
        <w:t>partners,</w:t>
      </w:r>
      <w:r>
        <w:rPr>
          <w:color w:val="3D454B"/>
          <w:spacing w:val="-7"/>
        </w:rPr>
        <w:t> </w:t>
      </w:r>
      <w:r>
        <w:rPr>
          <w:color w:val="3D454B"/>
        </w:rPr>
        <w:t>agents</w:t>
      </w:r>
      <w:r>
        <w:rPr>
          <w:color w:val="3D454B"/>
          <w:spacing w:val="-3"/>
        </w:rPr>
        <w:t> </w:t>
      </w:r>
      <w:r>
        <w:rPr>
          <w:color w:val="3D454B"/>
        </w:rPr>
        <w:t>and</w:t>
      </w:r>
      <w:r>
        <w:rPr>
          <w:color w:val="3D454B"/>
          <w:spacing w:val="-7"/>
        </w:rPr>
        <w:t> </w:t>
      </w:r>
      <w:r>
        <w:rPr>
          <w:color w:val="3D454B"/>
        </w:rPr>
        <w:t>contractors.</w:t>
      </w:r>
      <w:r>
        <w:rPr>
          <w:color w:val="3D454B"/>
          <w:spacing w:val="-4"/>
        </w:rPr>
        <w:t> </w:t>
      </w:r>
      <w:r>
        <w:rPr>
          <w:color w:val="3D454B"/>
        </w:rPr>
        <w:t>For</w:t>
      </w:r>
      <w:r>
        <w:rPr>
          <w:color w:val="3D454B"/>
          <w:spacing w:val="-48"/>
        </w:rPr>
        <w:t> </w:t>
      </w:r>
      <w:r>
        <w:rPr>
          <w:color w:val="3D454B"/>
        </w:rPr>
        <w:t>example,</w:t>
      </w:r>
      <w:r>
        <w:rPr>
          <w:color w:val="3D454B"/>
          <w:spacing w:val="-2"/>
        </w:rPr>
        <w:t> </w:t>
      </w:r>
      <w:r>
        <w:rPr>
          <w:color w:val="3D454B"/>
        </w:rPr>
        <w:t>when</w:t>
      </w:r>
      <w:r>
        <w:rPr>
          <w:color w:val="3D454B"/>
          <w:spacing w:val="-1"/>
        </w:rPr>
        <w:t> </w:t>
      </w:r>
      <w:r>
        <w:rPr>
          <w:color w:val="3D454B"/>
        </w:rPr>
        <w:t>we</w:t>
      </w:r>
      <w:r>
        <w:rPr>
          <w:color w:val="3D454B"/>
          <w:spacing w:val="-1"/>
        </w:rPr>
        <w:t> </w:t>
      </w:r>
      <w:r>
        <w:rPr>
          <w:color w:val="3D454B"/>
        </w:rPr>
        <w:t>need</w:t>
      </w:r>
      <w:r>
        <w:rPr>
          <w:color w:val="3D454B"/>
          <w:spacing w:val="-1"/>
        </w:rPr>
        <w:t> </w:t>
      </w:r>
      <w:r>
        <w:rPr>
          <w:color w:val="3D454B"/>
        </w:rPr>
        <w:t>to</w:t>
      </w:r>
      <w:r>
        <w:rPr>
          <w:color w:val="3D454B"/>
          <w:spacing w:val="-1"/>
        </w:rPr>
        <w:t> </w:t>
      </w:r>
      <w:r>
        <w:rPr>
          <w:color w:val="3D454B"/>
        </w:rPr>
        <w:t>ship</w:t>
      </w:r>
      <w:r>
        <w:rPr>
          <w:color w:val="3D454B"/>
          <w:spacing w:val="-1"/>
        </w:rPr>
        <w:t> </w:t>
      </w:r>
      <w:r>
        <w:rPr>
          <w:color w:val="3D454B"/>
        </w:rPr>
        <w:t>something</w:t>
      </w:r>
      <w:r>
        <w:rPr>
          <w:color w:val="3D454B"/>
          <w:spacing w:val="-3"/>
        </w:rPr>
        <w:t> </w:t>
      </w:r>
      <w:r>
        <w:rPr>
          <w:color w:val="3D454B"/>
        </w:rPr>
        <w:t>to</w:t>
      </w:r>
      <w:r>
        <w:rPr>
          <w:color w:val="3D454B"/>
          <w:spacing w:val="-1"/>
        </w:rPr>
        <w:t> </w:t>
      </w:r>
      <w:r>
        <w:rPr>
          <w:color w:val="3D454B"/>
        </w:rPr>
        <w:t>you,</w:t>
      </w:r>
      <w:r>
        <w:rPr>
          <w:color w:val="3D454B"/>
          <w:spacing w:val="-3"/>
        </w:rPr>
        <w:t> </w:t>
      </w:r>
      <w:r>
        <w:rPr>
          <w:color w:val="3D454B"/>
        </w:rPr>
        <w:t>we</w:t>
      </w:r>
      <w:r>
        <w:rPr>
          <w:color w:val="3D454B"/>
          <w:spacing w:val="-1"/>
        </w:rPr>
        <w:t> </w:t>
      </w:r>
      <w:r>
        <w:rPr>
          <w:color w:val="3D454B"/>
        </w:rPr>
        <w:t>must</w:t>
      </w:r>
      <w:r>
        <w:rPr>
          <w:color w:val="3D454B"/>
          <w:spacing w:val="-3"/>
        </w:rPr>
        <w:t> </w:t>
      </w:r>
      <w:r>
        <w:rPr>
          <w:color w:val="3D454B"/>
        </w:rPr>
        <w:t>share</w:t>
      </w:r>
      <w:r>
        <w:rPr>
          <w:color w:val="3D454B"/>
          <w:spacing w:val="-1"/>
        </w:rPr>
        <w:t> </w:t>
      </w:r>
      <w:r>
        <w:rPr>
          <w:color w:val="3D454B"/>
        </w:rPr>
        <w:t>your</w:t>
      </w:r>
      <w:r>
        <w:rPr>
          <w:color w:val="3D454B"/>
          <w:spacing w:val="-3"/>
        </w:rPr>
        <w:t> </w:t>
      </w:r>
      <w:r>
        <w:rPr>
          <w:color w:val="3D454B"/>
        </w:rPr>
        <w:t>name</w:t>
      </w:r>
      <w:r>
        <w:rPr>
          <w:color w:val="3D454B"/>
          <w:spacing w:val="-1"/>
        </w:rPr>
        <w:t> </w:t>
      </w:r>
      <w:r>
        <w:rPr>
          <w:color w:val="3D454B"/>
        </w:rPr>
        <w:t>and</w:t>
      </w:r>
      <w:r>
        <w:rPr>
          <w:color w:val="3D454B"/>
          <w:spacing w:val="-1"/>
        </w:rPr>
        <w:t> </w:t>
      </w:r>
      <w:r>
        <w:rPr>
          <w:color w:val="3D454B"/>
        </w:rPr>
        <w:t>address</w:t>
      </w:r>
      <w:r>
        <w:rPr>
          <w:color w:val="3D454B"/>
          <w:spacing w:val="-2"/>
        </w:rPr>
        <w:t> </w:t>
      </w:r>
      <w:r>
        <w:rPr>
          <w:color w:val="3D454B"/>
        </w:rPr>
        <w:t>with</w:t>
      </w:r>
      <w:r>
        <w:rPr>
          <w:color w:val="3D454B"/>
          <w:spacing w:val="-1"/>
        </w:rPr>
        <w:t> </w:t>
      </w:r>
      <w:r>
        <w:rPr>
          <w:color w:val="3D454B"/>
        </w:rPr>
        <w:t>our</w:t>
      </w:r>
      <w:r>
        <w:rPr>
          <w:color w:val="3D454B"/>
          <w:spacing w:val="-1"/>
        </w:rPr>
        <w:t> </w:t>
      </w:r>
      <w:r>
        <w:rPr>
          <w:color w:val="3D454B"/>
        </w:rPr>
        <w:t>couriers.</w:t>
      </w:r>
    </w:p>
    <w:p>
      <w:pPr>
        <w:pStyle w:val="BodyText"/>
        <w:spacing w:before="6"/>
      </w:pPr>
    </w:p>
    <w:p>
      <w:pPr>
        <w:pStyle w:val="Heading1"/>
      </w:pPr>
      <w:r>
        <w:rPr>
          <w:color w:val="3D454B"/>
        </w:rPr>
        <w:t>Data</w:t>
      </w:r>
      <w:r>
        <w:rPr>
          <w:color w:val="3D454B"/>
          <w:spacing w:val="-3"/>
        </w:rPr>
        <w:t> </w:t>
      </w:r>
      <w:r>
        <w:rPr>
          <w:color w:val="3D454B"/>
        </w:rPr>
        <w:t>Collection</w:t>
      </w:r>
      <w:r>
        <w:rPr>
          <w:color w:val="3D454B"/>
          <w:spacing w:val="-1"/>
        </w:rPr>
        <w:t> </w:t>
      </w:r>
      <w:r>
        <w:rPr>
          <w:color w:val="3D454B"/>
        </w:rPr>
        <w:t>Devices,</w:t>
      </w:r>
      <w:r>
        <w:rPr>
          <w:color w:val="3D454B"/>
          <w:spacing w:val="-1"/>
        </w:rPr>
        <w:t> </w:t>
      </w:r>
      <w:r>
        <w:rPr>
          <w:color w:val="3D454B"/>
        </w:rPr>
        <w:t>such</w:t>
      </w:r>
      <w:r>
        <w:rPr>
          <w:color w:val="3D454B"/>
          <w:spacing w:val="-1"/>
        </w:rPr>
        <w:t> </w:t>
      </w:r>
      <w:r>
        <w:rPr>
          <w:color w:val="3D454B"/>
        </w:rPr>
        <w:t>as</w:t>
      </w:r>
      <w:r>
        <w:rPr>
          <w:color w:val="3D454B"/>
          <w:spacing w:val="-1"/>
        </w:rPr>
        <w:t> </w:t>
      </w:r>
      <w:r>
        <w:rPr>
          <w:color w:val="3D454B"/>
        </w:rPr>
        <w:t>Cookies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ind w:left="100" w:right="115"/>
        <w:jc w:val="both"/>
      </w:pPr>
      <w:r>
        <w:rPr>
          <w:color w:val="3D454B"/>
        </w:rPr>
        <w:t>In some instances, "Tudortech and Dyson" may collect non-personal data through cookies and web logs and other</w:t>
      </w:r>
      <w:r>
        <w:rPr>
          <w:color w:val="3D454B"/>
          <w:spacing w:val="1"/>
        </w:rPr>
        <w:t> </w:t>
      </w:r>
      <w:r>
        <w:rPr>
          <w:color w:val="3D454B"/>
        </w:rPr>
        <w:t>monitoring</w:t>
      </w:r>
      <w:r>
        <w:rPr>
          <w:color w:val="3D454B"/>
          <w:spacing w:val="-5"/>
        </w:rPr>
        <w:t> </w:t>
      </w:r>
      <w:r>
        <w:rPr>
          <w:color w:val="3D454B"/>
        </w:rPr>
        <w:t>technologies.</w:t>
      </w:r>
      <w:r>
        <w:rPr>
          <w:color w:val="3D454B"/>
          <w:spacing w:val="-4"/>
        </w:rPr>
        <w:t> </w:t>
      </w:r>
      <w:r>
        <w:rPr>
          <w:color w:val="3D454B"/>
        </w:rPr>
        <w:t>"Cookies"</w:t>
      </w:r>
      <w:r>
        <w:rPr>
          <w:color w:val="3D454B"/>
          <w:spacing w:val="-4"/>
        </w:rPr>
        <w:t> </w:t>
      </w:r>
      <w:r>
        <w:rPr>
          <w:color w:val="3D454B"/>
        </w:rPr>
        <w:t>are</w:t>
      </w:r>
      <w:r>
        <w:rPr>
          <w:color w:val="3D454B"/>
          <w:spacing w:val="-6"/>
        </w:rPr>
        <w:t> </w:t>
      </w:r>
      <w:r>
        <w:rPr>
          <w:color w:val="3D454B"/>
        </w:rPr>
        <w:t>small</w:t>
      </w:r>
      <w:r>
        <w:rPr>
          <w:color w:val="3D454B"/>
          <w:spacing w:val="-5"/>
        </w:rPr>
        <w:t> </w:t>
      </w:r>
      <w:r>
        <w:rPr>
          <w:color w:val="3D454B"/>
        </w:rPr>
        <w:t>pieces</w:t>
      </w:r>
      <w:r>
        <w:rPr>
          <w:color w:val="3D454B"/>
          <w:spacing w:val="-3"/>
        </w:rPr>
        <w:t> </w:t>
      </w:r>
      <w:r>
        <w:rPr>
          <w:color w:val="3D454B"/>
        </w:rPr>
        <w:t>of</w:t>
      </w:r>
      <w:r>
        <w:rPr>
          <w:color w:val="3D454B"/>
          <w:spacing w:val="-4"/>
        </w:rPr>
        <w:t> </w:t>
      </w:r>
      <w:r>
        <w:rPr>
          <w:color w:val="3D454B"/>
        </w:rPr>
        <w:t>information</w:t>
      </w:r>
      <w:r>
        <w:rPr>
          <w:color w:val="3D454B"/>
          <w:spacing w:val="-5"/>
        </w:rPr>
        <w:t> </w:t>
      </w:r>
      <w:r>
        <w:rPr>
          <w:color w:val="3D454B"/>
        </w:rPr>
        <w:t>that</w:t>
      </w:r>
      <w:r>
        <w:rPr>
          <w:color w:val="3D454B"/>
          <w:spacing w:val="-4"/>
        </w:rPr>
        <w:t> </w:t>
      </w:r>
      <w:r>
        <w:rPr>
          <w:color w:val="3D454B"/>
        </w:rPr>
        <w:t>are</w:t>
      </w:r>
      <w:r>
        <w:rPr>
          <w:color w:val="3D454B"/>
          <w:spacing w:val="-4"/>
        </w:rPr>
        <w:t> </w:t>
      </w:r>
      <w:r>
        <w:rPr>
          <w:color w:val="3D454B"/>
        </w:rPr>
        <w:t>stored</w:t>
      </w:r>
      <w:r>
        <w:rPr>
          <w:color w:val="3D454B"/>
          <w:spacing w:val="-6"/>
        </w:rPr>
        <w:t> </w:t>
      </w:r>
      <w:r>
        <w:rPr>
          <w:color w:val="3D454B"/>
        </w:rPr>
        <w:t>by</w:t>
      </w:r>
      <w:r>
        <w:rPr>
          <w:color w:val="3D454B"/>
          <w:spacing w:val="-6"/>
        </w:rPr>
        <w:t> </w:t>
      </w:r>
      <w:r>
        <w:rPr>
          <w:color w:val="3D454B"/>
        </w:rPr>
        <w:t>your</w:t>
      </w:r>
      <w:r>
        <w:rPr>
          <w:color w:val="3D454B"/>
          <w:spacing w:val="-5"/>
        </w:rPr>
        <w:t> </w:t>
      </w:r>
      <w:r>
        <w:rPr>
          <w:color w:val="3D454B"/>
        </w:rPr>
        <w:t>browser</w:t>
      </w:r>
      <w:r>
        <w:rPr>
          <w:color w:val="3D454B"/>
          <w:spacing w:val="-4"/>
        </w:rPr>
        <w:t> </w:t>
      </w:r>
      <w:r>
        <w:rPr>
          <w:color w:val="3D454B"/>
        </w:rPr>
        <w:t>on</w:t>
      </w:r>
      <w:r>
        <w:rPr>
          <w:color w:val="3D454B"/>
          <w:spacing w:val="-4"/>
        </w:rPr>
        <w:t> </w:t>
      </w:r>
      <w:r>
        <w:rPr>
          <w:color w:val="3D454B"/>
        </w:rPr>
        <w:t>your</w:t>
      </w:r>
      <w:r>
        <w:rPr>
          <w:color w:val="3D454B"/>
          <w:spacing w:val="4"/>
        </w:rPr>
        <w:t> </w:t>
      </w:r>
      <w:r>
        <w:rPr>
          <w:color w:val="3D454B"/>
        </w:rPr>
        <w:t>computer's</w:t>
      </w:r>
      <w:r>
        <w:rPr>
          <w:color w:val="3D454B"/>
          <w:spacing w:val="-47"/>
        </w:rPr>
        <w:t> </w:t>
      </w:r>
      <w:r>
        <w:rPr>
          <w:color w:val="3D454B"/>
        </w:rPr>
        <w:t>hard drive. We use cookies on certain pages of our Web Site to, among other things, analyze our web page flow,</w:t>
      </w:r>
      <w:r>
        <w:rPr>
          <w:color w:val="3D454B"/>
          <w:spacing w:val="1"/>
        </w:rPr>
        <w:t> </w:t>
      </w:r>
      <w:r>
        <w:rPr>
          <w:color w:val="3D454B"/>
        </w:rPr>
        <w:t>measure</w:t>
      </w:r>
      <w:r>
        <w:rPr>
          <w:color w:val="3D454B"/>
          <w:spacing w:val="-7"/>
        </w:rPr>
        <w:t> </w:t>
      </w:r>
      <w:r>
        <w:rPr>
          <w:color w:val="3D454B"/>
        </w:rPr>
        <w:t>promotional</w:t>
      </w:r>
      <w:r>
        <w:rPr>
          <w:color w:val="3D454B"/>
          <w:spacing w:val="-7"/>
        </w:rPr>
        <w:t> </w:t>
      </w:r>
      <w:r>
        <w:rPr>
          <w:color w:val="3D454B"/>
        </w:rPr>
        <w:t>effectiveness,</w:t>
      </w:r>
      <w:r>
        <w:rPr>
          <w:color w:val="3D454B"/>
          <w:spacing w:val="-8"/>
        </w:rPr>
        <w:t> </w:t>
      </w:r>
      <w:r>
        <w:rPr>
          <w:color w:val="3D454B"/>
        </w:rPr>
        <w:t>deliver</w:t>
      </w:r>
      <w:r>
        <w:rPr>
          <w:color w:val="3D454B"/>
          <w:spacing w:val="-8"/>
        </w:rPr>
        <w:t> </w:t>
      </w:r>
      <w:r>
        <w:rPr>
          <w:color w:val="3D454B"/>
        </w:rPr>
        <w:t>you</w:t>
      </w:r>
      <w:r>
        <w:rPr>
          <w:color w:val="3D454B"/>
          <w:spacing w:val="-7"/>
        </w:rPr>
        <w:t> </w:t>
      </w:r>
      <w:r>
        <w:rPr>
          <w:color w:val="3D454B"/>
        </w:rPr>
        <w:t>a</w:t>
      </w:r>
      <w:r>
        <w:rPr>
          <w:color w:val="3D454B"/>
          <w:spacing w:val="-7"/>
        </w:rPr>
        <w:t> </w:t>
      </w:r>
      <w:r>
        <w:rPr>
          <w:color w:val="3D454B"/>
        </w:rPr>
        <w:t>more</w:t>
      </w:r>
      <w:r>
        <w:rPr>
          <w:color w:val="3D454B"/>
          <w:spacing w:val="-10"/>
        </w:rPr>
        <w:t> </w:t>
      </w:r>
      <w:r>
        <w:rPr>
          <w:color w:val="3D454B"/>
        </w:rPr>
        <w:t>customized</w:t>
      </w:r>
      <w:r>
        <w:rPr>
          <w:color w:val="3D454B"/>
          <w:spacing w:val="-7"/>
        </w:rPr>
        <w:t> </w:t>
      </w:r>
      <w:r>
        <w:rPr>
          <w:color w:val="3D454B"/>
        </w:rPr>
        <w:t>shopping</w:t>
      </w:r>
      <w:r>
        <w:rPr>
          <w:color w:val="3D454B"/>
          <w:spacing w:val="-7"/>
        </w:rPr>
        <w:t> </w:t>
      </w:r>
      <w:r>
        <w:rPr>
          <w:color w:val="3D454B"/>
        </w:rPr>
        <w:t>experience,</w:t>
      </w:r>
      <w:r>
        <w:rPr>
          <w:color w:val="3D454B"/>
          <w:spacing w:val="-7"/>
        </w:rPr>
        <w:t> </w:t>
      </w:r>
      <w:r>
        <w:rPr>
          <w:color w:val="3D454B"/>
        </w:rPr>
        <w:t>track</w:t>
      </w:r>
      <w:r>
        <w:rPr>
          <w:color w:val="3D454B"/>
          <w:spacing w:val="-7"/>
        </w:rPr>
        <w:t> </w:t>
      </w:r>
      <w:r>
        <w:rPr>
          <w:color w:val="3D454B"/>
        </w:rPr>
        <w:t>visits</w:t>
      </w:r>
      <w:r>
        <w:rPr>
          <w:color w:val="3D454B"/>
          <w:spacing w:val="-7"/>
        </w:rPr>
        <w:t> </w:t>
      </w:r>
      <w:r>
        <w:rPr>
          <w:color w:val="3D454B"/>
        </w:rPr>
        <w:t>from</w:t>
      </w:r>
      <w:r>
        <w:rPr>
          <w:color w:val="3D454B"/>
          <w:spacing w:val="-7"/>
        </w:rPr>
        <w:t> </w:t>
      </w:r>
      <w:r>
        <w:rPr>
          <w:color w:val="3D454B"/>
        </w:rPr>
        <w:t>our</w:t>
      </w:r>
      <w:r>
        <w:rPr>
          <w:color w:val="3D454B"/>
          <w:spacing w:val="-8"/>
        </w:rPr>
        <w:t> </w:t>
      </w:r>
      <w:r>
        <w:rPr>
          <w:color w:val="3D454B"/>
        </w:rPr>
        <w:t>affiliates</w:t>
      </w:r>
      <w:r>
        <w:rPr>
          <w:color w:val="3D454B"/>
          <w:spacing w:val="1"/>
        </w:rPr>
        <w:t> </w:t>
      </w:r>
      <w:r>
        <w:rPr>
          <w:color w:val="3D454B"/>
        </w:rPr>
        <w:t>and partners and allow the use of our shopping cart. "Tudortech and Dyson" does not use cookies to store or collect</w:t>
      </w:r>
      <w:r>
        <w:rPr>
          <w:color w:val="3D454B"/>
          <w:spacing w:val="1"/>
        </w:rPr>
        <w:t> </w:t>
      </w:r>
      <w:r>
        <w:rPr>
          <w:color w:val="3D454B"/>
        </w:rPr>
        <w:t>any personally identifiable information. You are always free to decline our cookies if your browser permits; although,</w:t>
      </w:r>
      <w:r>
        <w:rPr>
          <w:color w:val="3D454B"/>
          <w:spacing w:val="1"/>
        </w:rPr>
        <w:t> </w:t>
      </w:r>
      <w:r>
        <w:rPr>
          <w:color w:val="3D454B"/>
        </w:rPr>
        <w:t>by</w:t>
      </w:r>
      <w:r>
        <w:rPr>
          <w:color w:val="3D454B"/>
          <w:spacing w:val="-3"/>
        </w:rPr>
        <w:t> </w:t>
      </w:r>
      <w:r>
        <w:rPr>
          <w:color w:val="3D454B"/>
        </w:rPr>
        <w:t>declining the</w:t>
      </w:r>
      <w:r>
        <w:rPr>
          <w:color w:val="3D454B"/>
          <w:spacing w:val="-1"/>
        </w:rPr>
        <w:t> </w:t>
      </w:r>
      <w:r>
        <w:rPr>
          <w:color w:val="3D454B"/>
        </w:rPr>
        <w:t>use of</w:t>
      </w:r>
      <w:r>
        <w:rPr>
          <w:color w:val="3D454B"/>
          <w:spacing w:val="-1"/>
        </w:rPr>
        <w:t> </w:t>
      </w:r>
      <w:r>
        <w:rPr>
          <w:color w:val="3D454B"/>
        </w:rPr>
        <w:t>cookies</w:t>
      </w:r>
      <w:r>
        <w:rPr>
          <w:color w:val="3D454B"/>
          <w:spacing w:val="-2"/>
        </w:rPr>
        <w:t> </w:t>
      </w:r>
      <w:r>
        <w:rPr>
          <w:color w:val="3D454B"/>
        </w:rPr>
        <w:t>you</w:t>
      </w:r>
      <w:r>
        <w:rPr>
          <w:color w:val="3D454B"/>
          <w:spacing w:val="3"/>
        </w:rPr>
        <w:t> </w:t>
      </w:r>
      <w:r>
        <w:rPr>
          <w:color w:val="3D454B"/>
        </w:rPr>
        <w:t>may</w:t>
      </w:r>
      <w:r>
        <w:rPr>
          <w:color w:val="3D454B"/>
          <w:spacing w:val="-2"/>
        </w:rPr>
        <w:t> </w:t>
      </w:r>
      <w:r>
        <w:rPr>
          <w:color w:val="3D454B"/>
        </w:rPr>
        <w:t>not be</w:t>
      </w:r>
      <w:r>
        <w:rPr>
          <w:color w:val="3D454B"/>
          <w:spacing w:val="-3"/>
        </w:rPr>
        <w:t> </w:t>
      </w:r>
      <w:r>
        <w:rPr>
          <w:color w:val="3D454B"/>
        </w:rPr>
        <w:t>able to</w:t>
      </w:r>
      <w:r>
        <w:rPr>
          <w:color w:val="3D454B"/>
          <w:spacing w:val="-3"/>
        </w:rPr>
        <w:t> </w:t>
      </w:r>
      <w:r>
        <w:rPr>
          <w:color w:val="3D454B"/>
        </w:rPr>
        <w:t>use certain</w:t>
      </w:r>
      <w:r>
        <w:rPr>
          <w:color w:val="3D454B"/>
          <w:spacing w:val="-1"/>
        </w:rPr>
        <w:t> </w:t>
      </w:r>
      <w:r>
        <w:rPr>
          <w:color w:val="3D454B"/>
        </w:rPr>
        <w:t>features</w:t>
      </w:r>
      <w:r>
        <w:rPr>
          <w:color w:val="3D454B"/>
          <w:spacing w:val="-1"/>
        </w:rPr>
        <w:t> </w:t>
      </w:r>
      <w:r>
        <w:rPr>
          <w:color w:val="3D454B"/>
        </w:rPr>
        <w:t>on the</w:t>
      </w:r>
      <w:r>
        <w:rPr>
          <w:color w:val="3D454B"/>
          <w:spacing w:val="-5"/>
        </w:rPr>
        <w:t> </w:t>
      </w:r>
      <w:r>
        <w:rPr>
          <w:color w:val="3D454B"/>
        </w:rPr>
        <w:t>Web Site.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color w:val="3D454B"/>
        </w:rPr>
        <w:t>While</w:t>
      </w:r>
      <w:r>
        <w:rPr>
          <w:color w:val="3D454B"/>
          <w:spacing w:val="-7"/>
        </w:rPr>
        <w:t> </w:t>
      </w:r>
      <w:r>
        <w:rPr>
          <w:color w:val="3D454B"/>
        </w:rPr>
        <w:t>"Tudortech</w:t>
      </w:r>
      <w:r>
        <w:rPr>
          <w:color w:val="3D454B"/>
          <w:spacing w:val="-6"/>
        </w:rPr>
        <w:t> </w:t>
      </w:r>
      <w:r>
        <w:rPr>
          <w:color w:val="3D454B"/>
        </w:rPr>
        <w:t>and</w:t>
      </w:r>
      <w:r>
        <w:rPr>
          <w:color w:val="3D454B"/>
          <w:spacing w:val="-6"/>
        </w:rPr>
        <w:t> </w:t>
      </w:r>
      <w:r>
        <w:rPr>
          <w:color w:val="3D454B"/>
        </w:rPr>
        <w:t>Dyson"</w:t>
      </w:r>
      <w:r>
        <w:rPr>
          <w:color w:val="3D454B"/>
          <w:spacing w:val="-8"/>
        </w:rPr>
        <w:t> </w:t>
      </w:r>
      <w:r>
        <w:rPr>
          <w:color w:val="3D454B"/>
        </w:rPr>
        <w:t>and</w:t>
      </w:r>
      <w:r>
        <w:rPr>
          <w:color w:val="3D454B"/>
          <w:spacing w:val="-4"/>
        </w:rPr>
        <w:t> </w:t>
      </w:r>
      <w:r>
        <w:rPr>
          <w:color w:val="3D454B"/>
        </w:rPr>
        <w:t>its</w:t>
      </w:r>
      <w:r>
        <w:rPr>
          <w:color w:val="3D454B"/>
          <w:spacing w:val="-6"/>
        </w:rPr>
        <w:t> </w:t>
      </w:r>
      <w:r>
        <w:rPr>
          <w:color w:val="3D454B"/>
        </w:rPr>
        <w:t>affiliates</w:t>
      </w:r>
      <w:r>
        <w:rPr>
          <w:color w:val="3D454B"/>
          <w:spacing w:val="-6"/>
        </w:rPr>
        <w:t> </w:t>
      </w:r>
      <w:r>
        <w:rPr>
          <w:color w:val="3D454B"/>
        </w:rPr>
        <w:t>shall</w:t>
      </w:r>
      <w:r>
        <w:rPr>
          <w:color w:val="3D454B"/>
          <w:spacing w:val="-4"/>
        </w:rPr>
        <w:t> </w:t>
      </w:r>
      <w:r>
        <w:rPr>
          <w:color w:val="3D454B"/>
        </w:rPr>
        <w:t>take</w:t>
      </w:r>
      <w:r>
        <w:rPr>
          <w:color w:val="3D454B"/>
          <w:spacing w:val="-4"/>
        </w:rPr>
        <w:t> </w:t>
      </w:r>
      <w:r>
        <w:rPr>
          <w:color w:val="3D454B"/>
        </w:rPr>
        <w:t>reasonable</w:t>
      </w:r>
      <w:r>
        <w:rPr>
          <w:color w:val="3D454B"/>
          <w:spacing w:val="-4"/>
        </w:rPr>
        <w:t> </w:t>
      </w:r>
      <w:r>
        <w:rPr>
          <w:color w:val="3D454B"/>
        </w:rPr>
        <w:t>care</w:t>
      </w:r>
      <w:r>
        <w:rPr>
          <w:color w:val="3D454B"/>
          <w:spacing w:val="-4"/>
        </w:rPr>
        <w:t> </w:t>
      </w:r>
      <w:r>
        <w:rPr>
          <w:color w:val="3D454B"/>
        </w:rPr>
        <w:t>to</w:t>
      </w:r>
      <w:r>
        <w:rPr>
          <w:color w:val="3D454B"/>
          <w:spacing w:val="-4"/>
        </w:rPr>
        <w:t> </w:t>
      </w:r>
      <w:r>
        <w:rPr>
          <w:color w:val="3D454B"/>
        </w:rPr>
        <w:t>safeguard</w:t>
      </w:r>
      <w:r>
        <w:rPr>
          <w:color w:val="3D454B"/>
          <w:spacing w:val="-6"/>
        </w:rPr>
        <w:t> </w:t>
      </w:r>
      <w:r>
        <w:rPr>
          <w:color w:val="3D454B"/>
        </w:rPr>
        <w:t>the</w:t>
      </w:r>
      <w:r>
        <w:rPr>
          <w:color w:val="3D454B"/>
          <w:spacing w:val="-6"/>
        </w:rPr>
        <w:t> </w:t>
      </w:r>
      <w:r>
        <w:rPr>
          <w:color w:val="3D454B"/>
        </w:rPr>
        <w:t>information</w:t>
      </w:r>
      <w:r>
        <w:rPr>
          <w:color w:val="3D454B"/>
          <w:spacing w:val="-4"/>
        </w:rPr>
        <w:t> </w:t>
      </w:r>
      <w:r>
        <w:rPr>
          <w:color w:val="3D454B"/>
        </w:rPr>
        <w:t>provided</w:t>
      </w:r>
      <w:r>
        <w:rPr>
          <w:color w:val="3D454B"/>
          <w:spacing w:val="-7"/>
        </w:rPr>
        <w:t> </w:t>
      </w:r>
      <w:r>
        <w:rPr>
          <w:color w:val="3D454B"/>
        </w:rPr>
        <w:t>by</w:t>
      </w:r>
      <w:r>
        <w:rPr>
          <w:color w:val="3D454B"/>
          <w:spacing w:val="-6"/>
        </w:rPr>
        <w:t> </w:t>
      </w:r>
      <w:r>
        <w:rPr>
          <w:color w:val="3D454B"/>
        </w:rPr>
        <w:t>you</w:t>
      </w:r>
      <w:r>
        <w:rPr>
          <w:color w:val="3D454B"/>
          <w:spacing w:val="1"/>
        </w:rPr>
        <w:t> </w:t>
      </w:r>
      <w:r>
        <w:rPr>
          <w:color w:val="3D454B"/>
        </w:rPr>
        <w:t>to "Tudortech and Dyson" from unauthorized access or disclosure, "Tudortech and Dyson" does not represent or</w:t>
      </w:r>
      <w:r>
        <w:rPr>
          <w:color w:val="3D454B"/>
          <w:spacing w:val="1"/>
        </w:rPr>
        <w:t> </w:t>
      </w:r>
      <w:r>
        <w:rPr>
          <w:color w:val="3D454B"/>
        </w:rPr>
        <w:t>guarantee</w:t>
      </w:r>
      <w:r>
        <w:rPr>
          <w:color w:val="3D454B"/>
          <w:spacing w:val="-3"/>
        </w:rPr>
        <w:t> </w:t>
      </w:r>
      <w:r>
        <w:rPr>
          <w:color w:val="3D454B"/>
        </w:rPr>
        <w:t>that</w:t>
      </w:r>
      <w:r>
        <w:rPr>
          <w:color w:val="3D454B"/>
          <w:spacing w:val="-2"/>
        </w:rPr>
        <w:t> </w:t>
      </w:r>
      <w:r>
        <w:rPr>
          <w:color w:val="3D454B"/>
        </w:rPr>
        <w:t>the</w:t>
      </w:r>
      <w:r>
        <w:rPr>
          <w:color w:val="3D454B"/>
          <w:spacing w:val="-2"/>
        </w:rPr>
        <w:t> </w:t>
      </w:r>
      <w:r>
        <w:rPr>
          <w:color w:val="3D454B"/>
        </w:rPr>
        <w:t>safeguards</w:t>
      </w:r>
      <w:r>
        <w:rPr>
          <w:color w:val="3D454B"/>
          <w:spacing w:val="-1"/>
        </w:rPr>
        <w:t> </w:t>
      </w:r>
      <w:r>
        <w:rPr>
          <w:color w:val="3D454B"/>
        </w:rPr>
        <w:t>will</w:t>
      </w:r>
      <w:r>
        <w:rPr>
          <w:color w:val="3D454B"/>
          <w:spacing w:val="-1"/>
        </w:rPr>
        <w:t> </w:t>
      </w:r>
      <w:r>
        <w:rPr>
          <w:color w:val="3D454B"/>
        </w:rPr>
        <w:t>provide absolute protection.</w:t>
      </w:r>
    </w:p>
    <w:p>
      <w:pPr>
        <w:pStyle w:val="BodyText"/>
        <w:spacing w:before="2"/>
        <w:ind w:left="100"/>
        <w:jc w:val="both"/>
      </w:pPr>
      <w:r>
        <w:rPr>
          <w:color w:val="3D454B"/>
        </w:rPr>
        <w:t>"Personal</w:t>
      </w:r>
      <w:r>
        <w:rPr>
          <w:color w:val="3D454B"/>
          <w:spacing w:val="-4"/>
        </w:rPr>
        <w:t> </w:t>
      </w:r>
      <w:r>
        <w:rPr>
          <w:color w:val="3D454B"/>
        </w:rPr>
        <w:t>information"</w:t>
      </w:r>
      <w:r>
        <w:rPr>
          <w:color w:val="3D454B"/>
          <w:spacing w:val="-1"/>
        </w:rPr>
        <w:t> </w:t>
      </w:r>
      <w:r>
        <w:rPr>
          <w:color w:val="3D454B"/>
        </w:rPr>
        <w:t>shall</w:t>
      </w:r>
      <w:r>
        <w:rPr>
          <w:color w:val="3D454B"/>
          <w:spacing w:val="-1"/>
        </w:rPr>
        <w:t> </w:t>
      </w:r>
      <w:r>
        <w:rPr>
          <w:color w:val="3D454B"/>
        </w:rPr>
        <w:t>be</w:t>
      </w:r>
      <w:r>
        <w:rPr>
          <w:color w:val="3D454B"/>
          <w:spacing w:val="-3"/>
        </w:rPr>
        <w:t> </w:t>
      </w:r>
      <w:r>
        <w:rPr>
          <w:color w:val="3D454B"/>
        </w:rPr>
        <w:t>defined</w:t>
      </w:r>
      <w:r>
        <w:rPr>
          <w:color w:val="3D454B"/>
          <w:spacing w:val="-3"/>
        </w:rPr>
        <w:t> </w:t>
      </w:r>
      <w:r>
        <w:rPr>
          <w:color w:val="3D454B"/>
        </w:rPr>
        <w:t>as detailed</w:t>
      </w:r>
      <w:r>
        <w:rPr>
          <w:color w:val="3D454B"/>
          <w:spacing w:val="-3"/>
        </w:rPr>
        <w:t> </w:t>
      </w:r>
      <w:r>
        <w:rPr>
          <w:color w:val="3D454B"/>
        </w:rPr>
        <w:t>in</w:t>
      </w:r>
      <w:r>
        <w:rPr>
          <w:color w:val="3D454B"/>
          <w:spacing w:val="-3"/>
        </w:rPr>
        <w:t> </w:t>
      </w:r>
      <w:r>
        <w:rPr>
          <w:color w:val="3D454B"/>
        </w:rPr>
        <w:t>the</w:t>
      </w:r>
      <w:r>
        <w:rPr>
          <w:color w:val="3D454B"/>
          <w:spacing w:val="-1"/>
        </w:rPr>
        <w:t> </w:t>
      </w:r>
      <w:r>
        <w:rPr>
          <w:color w:val="3D454B"/>
        </w:rPr>
        <w:t>Promotion</w:t>
      </w:r>
      <w:r>
        <w:rPr>
          <w:color w:val="3D454B"/>
          <w:spacing w:val="-1"/>
        </w:rPr>
        <w:t> </w:t>
      </w:r>
      <w:r>
        <w:rPr>
          <w:color w:val="3D454B"/>
        </w:rPr>
        <w:t>of</w:t>
      </w:r>
      <w:r>
        <w:rPr>
          <w:color w:val="3D454B"/>
          <w:spacing w:val="-3"/>
        </w:rPr>
        <w:t> </w:t>
      </w:r>
      <w:r>
        <w:rPr>
          <w:color w:val="3D454B"/>
        </w:rPr>
        <w:t>Access to</w:t>
      </w:r>
      <w:r>
        <w:rPr>
          <w:color w:val="3D454B"/>
          <w:spacing w:val="-3"/>
        </w:rPr>
        <w:t> </w:t>
      </w:r>
      <w:r>
        <w:rPr>
          <w:color w:val="3D454B"/>
        </w:rPr>
        <w:t>Information</w:t>
      </w:r>
      <w:r>
        <w:rPr>
          <w:color w:val="3D454B"/>
          <w:spacing w:val="-1"/>
        </w:rPr>
        <w:t> </w:t>
      </w:r>
      <w:r>
        <w:rPr>
          <w:color w:val="3D454B"/>
        </w:rPr>
        <w:t>Act</w:t>
      </w:r>
      <w:r>
        <w:rPr>
          <w:color w:val="3D454B"/>
          <w:spacing w:val="-4"/>
        </w:rPr>
        <w:t> </w:t>
      </w:r>
      <w:r>
        <w:rPr>
          <w:color w:val="3D454B"/>
        </w:rPr>
        <w:t>2</w:t>
      </w:r>
      <w:r>
        <w:rPr>
          <w:color w:val="3D454B"/>
          <w:spacing w:val="-1"/>
        </w:rPr>
        <w:t> </w:t>
      </w:r>
      <w:r>
        <w:rPr>
          <w:color w:val="3D454B"/>
        </w:rPr>
        <w:t>of</w:t>
      </w:r>
      <w:r>
        <w:rPr>
          <w:color w:val="3D454B"/>
          <w:spacing w:val="-3"/>
        </w:rPr>
        <w:t> </w:t>
      </w:r>
      <w:r>
        <w:rPr>
          <w:color w:val="3D454B"/>
        </w:rPr>
        <w:t>2000</w:t>
      </w:r>
      <w:r>
        <w:rPr>
          <w:color w:val="3D454B"/>
          <w:spacing w:val="-3"/>
        </w:rPr>
        <w:t> </w:t>
      </w:r>
      <w:r>
        <w:rPr>
          <w:color w:val="3D454B"/>
        </w:rPr>
        <w:t>(PAIA).</w:t>
      </w:r>
    </w:p>
    <w:sectPr>
      <w:type w:val="continuous"/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jc w:val="both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3518" w:right="3535"/>
      <w:jc w:val="center"/>
    </w:pPr>
    <w:rPr>
      <w:rFonts w:ascii="Arial" w:hAnsi="Arial" w:eastAsia="Arial" w:cs="Arial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omsystem.co.za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Lamour</dc:creator>
  <dcterms:created xsi:type="dcterms:W3CDTF">2022-11-01T11:20:17Z</dcterms:created>
  <dcterms:modified xsi:type="dcterms:W3CDTF">2022-11-01T11:20:17Z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2022-11-01T00:00:00Z</vt:filetime>
  </property>
</Properties>
</file>